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D34" w:rsidRDefault="002401DC" w:rsidP="00955487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Аннотация рабочей</w:t>
      </w:r>
      <w:r w:rsidR="00FC3D3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  <w:r w:rsidR="008764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русс</w:t>
      </w:r>
      <w:r w:rsidR="00E52B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</w:t>
      </w:r>
      <w:r w:rsidR="008764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ому языку и литературе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(н</w:t>
      </w:r>
      <w:r w:rsidR="008764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уровень среднего общего образов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ания)</w:t>
      </w:r>
    </w:p>
    <w:p w:rsidR="00FC3D34" w:rsidRDefault="00FC3D34" w:rsidP="00955487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соответствии с учеб</w:t>
      </w:r>
      <w:r w:rsidR="002401D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ным планом общего образования 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ОУ СОШ №5 г. Туймазы</w:t>
      </w:r>
    </w:p>
    <w:p w:rsidR="00FC3D34" w:rsidRDefault="00FC3D34" w:rsidP="00955487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876" w:type="dxa"/>
        <w:jc w:val="center"/>
        <w:tblLayout w:type="fixed"/>
        <w:tblLook w:val="0000" w:firstRow="0" w:lastRow="0" w:firstColumn="0" w:lastColumn="0" w:noHBand="0" w:noVBand="0"/>
      </w:tblPr>
      <w:tblGrid>
        <w:gridCol w:w="937"/>
        <w:gridCol w:w="2977"/>
        <w:gridCol w:w="708"/>
        <w:gridCol w:w="851"/>
        <w:gridCol w:w="4678"/>
        <w:gridCol w:w="5725"/>
      </w:tblGrid>
      <w:tr w:rsidR="008764C3" w:rsidTr="00D0290A">
        <w:trPr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71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примерной, авторской программы, на основе которой составлена рабочая программа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по УП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Учебно-методический комплекс по реализации программы</w:t>
            </w:r>
          </w:p>
        </w:tc>
        <w:tc>
          <w:tcPr>
            <w:tcW w:w="5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4C3" w:rsidRDefault="008764C3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Основная цель и задачи обучения по программе</w:t>
            </w:r>
          </w:p>
        </w:tc>
      </w:tr>
      <w:tr w:rsidR="0005416F" w:rsidTr="0005416F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Pr="002338A0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8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Русский язык</w:t>
            </w: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P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B7120" w:rsidRPr="002338A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38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Программа по русскому языку под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ред.Н.Г.Гольцовой</w:t>
            </w:r>
            <w:proofErr w:type="spellEnd"/>
            <w:r w:rsidR="00FB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общеобразовательных учреждений для 10-11 </w:t>
            </w:r>
            <w:proofErr w:type="gramStart"/>
            <w:r w:rsidR="00FB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М.2</w:t>
            </w:r>
            <w:r w:rsidR="00FB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 г.</w:t>
            </w: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по литературе</w:t>
            </w: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ред.Т.Ф.Курдюмовой</w:t>
            </w:r>
            <w:proofErr w:type="spellEnd"/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обшеобразовательных</w:t>
            </w:r>
            <w:proofErr w:type="spellEnd"/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учреждений для 10-11 классов-М.2020г,2021 г.</w:t>
            </w:r>
          </w:p>
          <w:p w:rsidR="00FB7120" w:rsidRDefault="00FB7120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68</w:t>
            </w: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338A0" w:rsidRDefault="002338A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FB7120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7120" w:rsidRDefault="00FB7120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416F" w:rsidRDefault="0005416F" w:rsidP="00FB7120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593189" w:rsidRDefault="00E52BB9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  <w:r w:rsidRPr="00E52BB9">
              <w:rPr>
                <w:color w:val="000000"/>
                <w:lang w:val="de-DE"/>
              </w:rPr>
              <w:lastRenderedPageBreak/>
              <w:t xml:space="preserve">1. </w:t>
            </w:r>
            <w:proofErr w:type="spellStart"/>
            <w:r w:rsidRPr="00E52BB9">
              <w:rPr>
                <w:color w:val="000000"/>
                <w:lang w:val="de-DE"/>
              </w:rPr>
              <w:t>Гольцова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gramStart"/>
            <w:r w:rsidRPr="00E52BB9">
              <w:rPr>
                <w:color w:val="000000"/>
                <w:lang w:val="de-DE"/>
              </w:rPr>
              <w:t>Н.Г.,</w:t>
            </w:r>
            <w:proofErr w:type="gram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Шамшин</w:t>
            </w:r>
            <w:proofErr w:type="spellEnd"/>
            <w:r w:rsidRPr="00E52BB9">
              <w:rPr>
                <w:color w:val="000000"/>
                <w:lang w:val="de-DE"/>
              </w:rPr>
              <w:t xml:space="preserve"> И.В., </w:t>
            </w:r>
            <w:proofErr w:type="spellStart"/>
            <w:r w:rsidRPr="00E52BB9">
              <w:rPr>
                <w:color w:val="000000"/>
                <w:lang w:val="de-DE"/>
              </w:rPr>
              <w:t>Мищерина</w:t>
            </w:r>
            <w:proofErr w:type="spellEnd"/>
            <w:r w:rsidRPr="00E52BB9">
              <w:rPr>
                <w:color w:val="000000"/>
                <w:lang w:val="de-DE"/>
              </w:rPr>
              <w:t xml:space="preserve"> М.А. </w:t>
            </w:r>
            <w:proofErr w:type="spellStart"/>
            <w:r w:rsidRPr="00E52BB9">
              <w:rPr>
                <w:color w:val="000000"/>
                <w:lang w:val="de-DE"/>
              </w:rPr>
              <w:t>Русский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язык</w:t>
            </w:r>
            <w:proofErr w:type="spellEnd"/>
            <w:r w:rsidRPr="00E52BB9">
              <w:rPr>
                <w:color w:val="000000"/>
                <w:lang w:val="de-DE"/>
              </w:rPr>
              <w:t xml:space="preserve"> 10-11 </w:t>
            </w:r>
            <w:proofErr w:type="spellStart"/>
            <w:r w:rsidRPr="00E52BB9">
              <w:rPr>
                <w:color w:val="000000"/>
                <w:lang w:val="de-DE"/>
              </w:rPr>
              <w:t>классы</w:t>
            </w:r>
            <w:proofErr w:type="spellEnd"/>
            <w:r w:rsidRPr="00E52BB9">
              <w:rPr>
                <w:color w:val="000000"/>
                <w:lang w:val="de-DE"/>
              </w:rPr>
              <w:t xml:space="preserve">. </w:t>
            </w:r>
            <w:proofErr w:type="spellStart"/>
            <w:r w:rsidRPr="00E52BB9">
              <w:rPr>
                <w:color w:val="000000"/>
                <w:lang w:val="de-DE"/>
              </w:rPr>
              <w:t>Учебник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для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общеобразовательных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учре</w:t>
            </w:r>
            <w:r>
              <w:rPr>
                <w:color w:val="000000"/>
                <w:lang w:val="de-DE"/>
              </w:rPr>
              <w:t>ждений</w:t>
            </w:r>
            <w:proofErr w:type="spellEnd"/>
            <w:r>
              <w:rPr>
                <w:color w:val="000000"/>
                <w:lang w:val="de-DE"/>
              </w:rPr>
              <w:t xml:space="preserve">.- М.: </w:t>
            </w:r>
            <w:proofErr w:type="spellStart"/>
            <w:r>
              <w:rPr>
                <w:color w:val="000000"/>
                <w:lang w:val="de-DE"/>
              </w:rPr>
              <w:t>Русское</w:t>
            </w:r>
            <w:proofErr w:type="spellEnd"/>
            <w:r>
              <w:rPr>
                <w:color w:val="000000"/>
                <w:lang w:val="de-DE"/>
              </w:rPr>
              <w:t xml:space="preserve"> </w:t>
            </w:r>
            <w:proofErr w:type="spellStart"/>
            <w:r>
              <w:rPr>
                <w:color w:val="000000"/>
                <w:lang w:val="de-DE"/>
              </w:rPr>
              <w:t>слово</w:t>
            </w:r>
            <w:proofErr w:type="spellEnd"/>
            <w:r>
              <w:rPr>
                <w:color w:val="000000"/>
                <w:lang w:val="de-DE"/>
              </w:rPr>
              <w:t>, 2020</w:t>
            </w:r>
            <w:r w:rsidRPr="00E52BB9">
              <w:rPr>
                <w:color w:val="000000"/>
                <w:lang w:val="de-DE"/>
              </w:rPr>
              <w:t xml:space="preserve">. </w:t>
            </w:r>
          </w:p>
          <w:p w:rsidR="0005416F" w:rsidRDefault="00E52BB9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  <w:r w:rsidRPr="00E52BB9">
              <w:rPr>
                <w:color w:val="000000"/>
                <w:lang w:val="de-DE"/>
              </w:rPr>
              <w:t xml:space="preserve">2. </w:t>
            </w:r>
            <w:proofErr w:type="spellStart"/>
            <w:r w:rsidRPr="00E52BB9">
              <w:rPr>
                <w:color w:val="000000"/>
                <w:lang w:val="de-DE"/>
              </w:rPr>
              <w:t>Гольцова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gramStart"/>
            <w:r w:rsidRPr="00E52BB9">
              <w:rPr>
                <w:color w:val="000000"/>
                <w:lang w:val="de-DE"/>
              </w:rPr>
              <w:t>Н.Г.,</w:t>
            </w:r>
            <w:proofErr w:type="gram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Мищерина</w:t>
            </w:r>
            <w:proofErr w:type="spellEnd"/>
            <w:r w:rsidRPr="00E52BB9">
              <w:rPr>
                <w:color w:val="000000"/>
                <w:lang w:val="de-DE"/>
              </w:rPr>
              <w:t xml:space="preserve"> М.А. </w:t>
            </w:r>
            <w:proofErr w:type="spellStart"/>
            <w:r w:rsidRPr="00E52BB9">
              <w:rPr>
                <w:color w:val="000000"/>
                <w:lang w:val="de-DE"/>
              </w:rPr>
              <w:t>Русский</w:t>
            </w:r>
            <w:proofErr w:type="spellEnd"/>
            <w:r w:rsidRPr="00E52BB9">
              <w:rPr>
                <w:color w:val="000000"/>
                <w:lang w:val="de-DE"/>
              </w:rPr>
              <w:t xml:space="preserve"> язык.10-11 </w:t>
            </w:r>
            <w:proofErr w:type="spellStart"/>
            <w:r w:rsidRPr="00E52BB9">
              <w:rPr>
                <w:color w:val="000000"/>
                <w:lang w:val="de-DE"/>
              </w:rPr>
              <w:t>классы</w:t>
            </w:r>
            <w:proofErr w:type="spellEnd"/>
            <w:r w:rsidRPr="00E52BB9">
              <w:rPr>
                <w:color w:val="000000"/>
                <w:lang w:val="de-DE"/>
              </w:rPr>
              <w:t xml:space="preserve">. </w:t>
            </w:r>
            <w:proofErr w:type="spellStart"/>
            <w:r w:rsidRPr="00E52BB9">
              <w:rPr>
                <w:color w:val="000000"/>
                <w:lang w:val="de-DE"/>
              </w:rPr>
              <w:t>Книга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для</w:t>
            </w:r>
            <w:proofErr w:type="spellEnd"/>
            <w:r w:rsidRPr="00E52BB9">
              <w:rPr>
                <w:color w:val="000000"/>
                <w:lang w:val="de-DE"/>
              </w:rPr>
              <w:t xml:space="preserve"> </w:t>
            </w:r>
            <w:proofErr w:type="spellStart"/>
            <w:r w:rsidRPr="00E52BB9">
              <w:rPr>
                <w:color w:val="000000"/>
                <w:lang w:val="de-DE"/>
              </w:rPr>
              <w:t>учи</w:t>
            </w:r>
            <w:r>
              <w:rPr>
                <w:color w:val="000000"/>
                <w:lang w:val="de-DE"/>
              </w:rPr>
              <w:t>теля</w:t>
            </w:r>
            <w:proofErr w:type="spellEnd"/>
            <w:r>
              <w:rPr>
                <w:color w:val="000000"/>
                <w:lang w:val="de-DE"/>
              </w:rPr>
              <w:t xml:space="preserve">.- М.: </w:t>
            </w:r>
            <w:proofErr w:type="spellStart"/>
            <w:r>
              <w:rPr>
                <w:color w:val="000000"/>
                <w:lang w:val="de-DE"/>
              </w:rPr>
              <w:t>Русское</w:t>
            </w:r>
            <w:proofErr w:type="spellEnd"/>
            <w:r>
              <w:rPr>
                <w:color w:val="000000"/>
                <w:lang w:val="de-DE"/>
              </w:rPr>
              <w:t xml:space="preserve"> </w:t>
            </w:r>
            <w:proofErr w:type="spellStart"/>
            <w:r>
              <w:rPr>
                <w:color w:val="000000"/>
                <w:lang w:val="de-DE"/>
              </w:rPr>
              <w:t>слово</w:t>
            </w:r>
            <w:proofErr w:type="spellEnd"/>
            <w:r>
              <w:rPr>
                <w:color w:val="000000"/>
                <w:lang w:val="de-DE"/>
              </w:rPr>
              <w:t>, 2020.</w:t>
            </w: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  <w:lang w:val="de-DE"/>
              </w:rPr>
            </w:pPr>
          </w:p>
          <w:p w:rsidR="00D44D4C" w:rsidRDefault="00D44D4C" w:rsidP="00D44D4C">
            <w:pPr>
              <w:pStyle w:val="a3"/>
              <w:jc w:val="both"/>
              <w:rPr>
                <w:color w:val="000000"/>
              </w:rPr>
            </w:pP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r w:rsidRPr="00C62E7A">
              <w:rPr>
                <w:color w:val="000000"/>
              </w:rPr>
              <w:t xml:space="preserve">1 </w:t>
            </w:r>
            <w:proofErr w:type="spellStart"/>
            <w:r w:rsidRPr="00C62E7A">
              <w:rPr>
                <w:color w:val="000000"/>
              </w:rPr>
              <w:t>Курдюмова</w:t>
            </w:r>
            <w:proofErr w:type="spellEnd"/>
            <w:r w:rsidRPr="00C62E7A">
              <w:rPr>
                <w:color w:val="000000"/>
              </w:rPr>
              <w:t xml:space="preserve"> Т.Ф. Литература. Программа для общеобразовательных учреждений. 5-11 классы/</w:t>
            </w: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proofErr w:type="spellStart"/>
            <w:r w:rsidRPr="00C62E7A">
              <w:rPr>
                <w:color w:val="000000"/>
              </w:rPr>
              <w:t>Т.Ф.</w:t>
            </w:r>
            <w:r>
              <w:rPr>
                <w:color w:val="000000"/>
              </w:rPr>
              <w:t>Курдюмова</w:t>
            </w:r>
            <w:proofErr w:type="spellEnd"/>
            <w:r>
              <w:rPr>
                <w:color w:val="000000"/>
              </w:rPr>
              <w:t xml:space="preserve"> и др. – </w:t>
            </w:r>
            <w:proofErr w:type="spellStart"/>
            <w:proofErr w:type="gramStart"/>
            <w:r>
              <w:rPr>
                <w:color w:val="000000"/>
              </w:rPr>
              <w:t>М.:Дрофа</w:t>
            </w:r>
            <w:proofErr w:type="spellEnd"/>
            <w:proofErr w:type="gramEnd"/>
            <w:r>
              <w:rPr>
                <w:color w:val="000000"/>
              </w:rPr>
              <w:t>, 2017.</w:t>
            </w: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spellStart"/>
            <w:r>
              <w:rPr>
                <w:color w:val="000000"/>
              </w:rPr>
              <w:t>Курдюмова</w:t>
            </w:r>
            <w:proofErr w:type="spellEnd"/>
            <w:r>
              <w:rPr>
                <w:color w:val="000000"/>
              </w:rPr>
              <w:t xml:space="preserve"> Т.Ф. Литература. 10</w:t>
            </w:r>
            <w:r w:rsidRPr="00C62E7A">
              <w:rPr>
                <w:color w:val="000000"/>
              </w:rPr>
              <w:t xml:space="preserve"> класс: учебник-хрестоматия: в 2 ч./ </w:t>
            </w:r>
            <w:proofErr w:type="spellStart"/>
            <w:r w:rsidRPr="00C62E7A">
              <w:rPr>
                <w:color w:val="000000"/>
              </w:rPr>
              <w:t>Т.Ф.Курдюмова</w:t>
            </w:r>
            <w:proofErr w:type="spellEnd"/>
            <w:r w:rsidRPr="00C62E7A">
              <w:rPr>
                <w:color w:val="000000"/>
              </w:rPr>
              <w:t xml:space="preserve">. - </w:t>
            </w:r>
            <w:proofErr w:type="spellStart"/>
            <w:proofErr w:type="gramStart"/>
            <w:r w:rsidRPr="00C62E7A">
              <w:rPr>
                <w:color w:val="000000"/>
              </w:rPr>
              <w:t>М.:Дрофа</w:t>
            </w:r>
            <w:proofErr w:type="spellEnd"/>
            <w:proofErr w:type="gramEnd"/>
            <w:r w:rsidRPr="00C62E7A">
              <w:rPr>
                <w:color w:val="000000"/>
              </w:rPr>
              <w:t>,</w:t>
            </w: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2020.</w:t>
            </w: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r w:rsidRPr="00C62E7A">
              <w:rPr>
                <w:color w:val="000000"/>
              </w:rPr>
              <w:t xml:space="preserve">3 </w:t>
            </w:r>
            <w:proofErr w:type="spellStart"/>
            <w:r w:rsidRPr="00C62E7A">
              <w:rPr>
                <w:color w:val="000000"/>
              </w:rPr>
              <w:t>Курдюмова</w:t>
            </w:r>
            <w:proofErr w:type="spellEnd"/>
            <w:r w:rsidRPr="00C62E7A">
              <w:rPr>
                <w:color w:val="000000"/>
              </w:rPr>
              <w:t xml:space="preserve"> Т.Ф. Литература. 11 класс: методические рекомендации / </w:t>
            </w:r>
            <w:proofErr w:type="spellStart"/>
            <w:r w:rsidRPr="00C62E7A">
              <w:rPr>
                <w:color w:val="000000"/>
              </w:rPr>
              <w:t>Т.Ф.Курдюмова</w:t>
            </w:r>
            <w:proofErr w:type="spellEnd"/>
            <w:r w:rsidRPr="00C62E7A">
              <w:rPr>
                <w:color w:val="000000"/>
              </w:rPr>
              <w:t xml:space="preserve">. - </w:t>
            </w:r>
            <w:proofErr w:type="spellStart"/>
            <w:proofErr w:type="gramStart"/>
            <w:r w:rsidRPr="00C62E7A">
              <w:rPr>
                <w:color w:val="000000"/>
              </w:rPr>
              <w:t>М.:Дрофа</w:t>
            </w:r>
            <w:proofErr w:type="spellEnd"/>
            <w:proofErr w:type="gramEnd"/>
            <w:r w:rsidRPr="00C62E7A">
              <w:rPr>
                <w:color w:val="000000"/>
              </w:rPr>
              <w:t>,</w:t>
            </w:r>
          </w:p>
          <w:p w:rsidR="00C62E7A" w:rsidRPr="00C62E7A" w:rsidRDefault="00C62E7A" w:rsidP="00C62E7A">
            <w:pPr>
              <w:pStyle w:val="a3"/>
              <w:jc w:val="both"/>
              <w:rPr>
                <w:color w:val="000000"/>
              </w:rPr>
            </w:pPr>
            <w:r>
              <w:rPr>
                <w:color w:val="000000"/>
              </w:rPr>
              <w:t>2021.</w:t>
            </w:r>
          </w:p>
          <w:p w:rsidR="00D44D4C" w:rsidRP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</w:p>
          <w:p w:rsidR="00D44D4C" w:rsidRDefault="00D44D4C" w:rsidP="00E52BB9">
            <w:pPr>
              <w:pStyle w:val="a3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6F" w:rsidRPr="002338A0" w:rsidRDefault="00CB72BE" w:rsidP="0026071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Основные </w:t>
            </w:r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="002338A0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повторение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обобщение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систематизация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углубление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знаний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русскому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языку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полученных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в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основной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школе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.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Программа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охватывает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все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разделы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курса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«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Русский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язык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»,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однако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основное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внимание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уделяется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грамматике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орфографии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пунктуации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в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их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взаимосвязи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взаимодействии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.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этом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предусматривается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подача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материала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крупными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блоками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что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поможет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учащимся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глубже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осмыслить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взаимосвязь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между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различными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разделами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науки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о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языке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и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представить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русский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язык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как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>систему</w:t>
            </w:r>
            <w:proofErr w:type="spellEnd"/>
            <w:r w:rsidR="00A365A7" w:rsidRPr="00233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/>
              </w:rPr>
              <w:t xml:space="preserve">. </w:t>
            </w:r>
          </w:p>
          <w:p w:rsidR="001C32C6" w:rsidRPr="002338A0" w:rsidRDefault="002338A0" w:rsidP="001C32C6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i/>
                <w:color w:val="000000"/>
                <w:sz w:val="24"/>
                <w:szCs w:val="24"/>
              </w:rPr>
            </w:pPr>
            <w:r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Основные задачи </w:t>
            </w:r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>среднего</w:t>
            </w:r>
            <w:r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: 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</w:t>
            </w:r>
            <w:proofErr w:type="spellStart"/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>практике;овладение</w:t>
            </w:r>
            <w:proofErr w:type="spellEnd"/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 овладение умениями комплексного анализа предложенного текста; 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      </w:r>
            <w:r w:rsid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овладение навыками оценивания собственной и чужой речи с позиции соответствия </w:t>
            </w:r>
            <w:r w:rsidR="001C32C6" w:rsidRPr="002338A0"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>языковым нормам, совершенствования собственных коммуникативных способностей и речевой культуры.</w:t>
            </w:r>
          </w:p>
          <w:p w:rsidR="00CB72BE" w:rsidRDefault="00CB72BE" w:rsidP="00CB72B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</w:rPr>
            </w:pPr>
          </w:p>
          <w:p w:rsidR="00CB72BE" w:rsidRDefault="00CB72BE" w:rsidP="00CB72B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</w:rPr>
            </w:pPr>
          </w:p>
          <w:p w:rsidR="00CB72BE" w:rsidRDefault="00CB72BE" w:rsidP="00CB72B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</w:rPr>
            </w:pPr>
          </w:p>
          <w:p w:rsidR="00CB72BE" w:rsidRPr="00CB72BE" w:rsidRDefault="00CB72BE" w:rsidP="00CB72B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Основные цели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литературного образ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ования: умение формировать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представление о художественной литературе как искусстве слова и её</w:t>
            </w:r>
            <w:r w:rsidR="00C62E7A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>месте в культуре страны и народа;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осознавать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своеобразие и богатство литературы как искусства;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осваивать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теоретические понятия, которые способствуют более глубокому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>постижению конкретных художественных произведений;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овладевать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знаниями и умениями аналитического характера и теми, которые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>связаны с развитием воссоздающего воображения и творческой деятельностью самого</w:t>
            </w:r>
            <w:r w:rsidR="00C62E7A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>ученика;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использовать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различные формы общения с искусством слова для совершенствования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72BE">
              <w:rPr>
                <w:rFonts w:eastAsia="Times New Roman" w:cs="Times New Roman"/>
                <w:color w:val="000000"/>
                <w:sz w:val="24"/>
                <w:szCs w:val="24"/>
              </w:rPr>
              <w:t>собственной устной и письменной речи.</w:t>
            </w:r>
          </w:p>
          <w:p w:rsidR="006D578E" w:rsidRPr="006D578E" w:rsidRDefault="006D578E" w:rsidP="006D578E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Основные з</w:t>
            </w:r>
            <w:r w:rsidR="00C71447"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адачи: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д</w:t>
            </w:r>
            <w:r w:rsidR="00C71447"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анная программа предусматривает как формирование умений аналитического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C71447"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характера, так и умений, связанных с развитием воссоздающего воображения и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C71447"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творческой деятельностью самого ученика. Осваивая программу, учащийся накапливает</w:t>
            </w:r>
            <w:r w:rsidRPr="006D578E">
              <w:rPr>
                <w:rFonts w:ascii="YS Text" w:eastAsia="Times New Roman" w:hAnsi="YS Text" w:cs="Times New Roman"/>
                <w:color w:val="000000"/>
                <w:sz w:val="24"/>
                <w:szCs w:val="24"/>
              </w:rPr>
              <w:t xml:space="preserve"> </w:t>
            </w:r>
            <w:r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солидный читательский багаж, формирует представление о литературе как виде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искусства, постигает ее специфические внутренние законы, знакомится с литературным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6D578E">
              <w:rPr>
                <w:rFonts w:eastAsia="Times New Roman" w:cs="Times New Roman"/>
                <w:color w:val="000000"/>
                <w:sz w:val="24"/>
                <w:szCs w:val="24"/>
              </w:rPr>
              <w:t>процессом, учится понимать его связь с процессом историческим.</w:t>
            </w:r>
          </w:p>
          <w:p w:rsidR="00C71447" w:rsidRPr="006D578E" w:rsidRDefault="00C71447" w:rsidP="00C71447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1C32C6" w:rsidRDefault="001C32C6" w:rsidP="0026071D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5416F" w:rsidRPr="00FC3D34" w:rsidTr="0005416F">
        <w:trPr>
          <w:trHeight w:val="60"/>
          <w:jc w:val="center"/>
        </w:trPr>
        <w:tc>
          <w:tcPr>
            <w:tcW w:w="937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P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05416F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D0290A">
            <w:pPr>
              <w:pStyle w:val="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</w:tcPr>
          <w:p w:rsidR="0005416F" w:rsidRDefault="0005416F" w:rsidP="0005416F">
            <w:pPr>
              <w:pStyle w:val="a3"/>
              <w:shd w:val="clear" w:color="auto" w:fill="FFFFFF"/>
              <w:ind w:hanging="2"/>
              <w:jc w:val="both"/>
              <w:rPr>
                <w:color w:val="000000"/>
              </w:rPr>
            </w:pPr>
          </w:p>
        </w:tc>
        <w:tc>
          <w:tcPr>
            <w:tcW w:w="57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16F" w:rsidRPr="0005416F" w:rsidRDefault="0005416F" w:rsidP="00D0290A">
            <w:pPr>
              <w:pStyle w:val="1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545B7" w:rsidRPr="0005416F" w:rsidRDefault="009545B7" w:rsidP="002401D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2338A0" w:rsidRPr="0005416F" w:rsidRDefault="002338A0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sectPr w:rsidR="002338A0" w:rsidRPr="0005416F" w:rsidSect="009545B7">
      <w:pgSz w:w="16838" w:h="11906"/>
      <w:pgMar w:top="851" w:right="567" w:bottom="284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D34"/>
    <w:rsid w:val="0005416F"/>
    <w:rsid w:val="001C32C6"/>
    <w:rsid w:val="002338A0"/>
    <w:rsid w:val="002401DC"/>
    <w:rsid w:val="0026071D"/>
    <w:rsid w:val="003D0A27"/>
    <w:rsid w:val="00593189"/>
    <w:rsid w:val="006D578E"/>
    <w:rsid w:val="008764C3"/>
    <w:rsid w:val="008E53CC"/>
    <w:rsid w:val="009545B7"/>
    <w:rsid w:val="00955487"/>
    <w:rsid w:val="00A365A7"/>
    <w:rsid w:val="00AB43EA"/>
    <w:rsid w:val="00C62E7A"/>
    <w:rsid w:val="00C71447"/>
    <w:rsid w:val="00CA4B21"/>
    <w:rsid w:val="00CB72BE"/>
    <w:rsid w:val="00D44D4C"/>
    <w:rsid w:val="00E52BB9"/>
    <w:rsid w:val="00FB7120"/>
    <w:rsid w:val="00FC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F2D74-C22A-402E-B592-4E08EFFE9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hidden/>
    <w:qFormat/>
    <w:rsid w:val="00FC3D34"/>
    <w:pPr>
      <w:widowControl w:val="0"/>
      <w:spacing w:after="0" w:line="100" w:lineRule="atLeast"/>
      <w:ind w:leftChars="-1" w:left="-1" w:hangingChars="1" w:hanging="1"/>
      <w:textDirection w:val="btLr"/>
      <w:textAlignment w:val="baseline"/>
      <w:outlineLvl w:val="0"/>
    </w:pPr>
    <w:rPr>
      <w:rFonts w:ascii="Times New Roman" w:eastAsia="Andale Sans UI" w:hAnsi="Times New Roman" w:cs="Tahoma"/>
      <w:kern w:val="1"/>
      <w:position w:val="-1"/>
      <w:sz w:val="24"/>
      <w:szCs w:val="24"/>
      <w:lang w:val="de-DE" w:eastAsia="fa-IR" w:bidi="fa-I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D34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FC3D34"/>
    <w:pPr>
      <w:widowControl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eastAsia="Times New Roman" w:cs="Times New Roman"/>
      <w:kern w:val="0"/>
      <w:positio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darkn</cp:lastModifiedBy>
  <cp:revision>17</cp:revision>
  <dcterms:created xsi:type="dcterms:W3CDTF">2019-11-07T18:15:00Z</dcterms:created>
  <dcterms:modified xsi:type="dcterms:W3CDTF">2021-10-08T09:31:00Z</dcterms:modified>
</cp:coreProperties>
</file>